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BA397" w14:textId="2AEB58FB" w:rsidR="00D92531" w:rsidRDefault="00E70324" w:rsidP="00E70324">
      <w:pPr>
        <w:jc w:val="center"/>
        <w:rPr>
          <w:noProof/>
        </w:rPr>
      </w:pPr>
      <w:r w:rsidRPr="00E70324">
        <w:rPr>
          <w:noProof/>
        </w:rPr>
        <w:drawing>
          <wp:inline distT="0" distB="0" distL="0" distR="0" wp14:anchorId="28E45380" wp14:editId="2E91B0AE">
            <wp:extent cx="47720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14FEE" w14:textId="10242086" w:rsidR="00E70324" w:rsidRPr="00E70324" w:rsidRDefault="00E70324" w:rsidP="00E70324"/>
    <w:p w14:paraId="55007DF5" w14:textId="14EF6607" w:rsidR="00E70324" w:rsidRPr="00DB41EE" w:rsidRDefault="00DB41EE" w:rsidP="00DB41EE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B41EE">
        <w:rPr>
          <w:rFonts w:ascii="Times New Roman" w:hAnsi="Times New Roman" w:cs="Times New Roman"/>
          <w:b/>
          <w:bCs/>
          <w:noProof/>
          <w:sz w:val="32"/>
          <w:szCs w:val="32"/>
        </w:rPr>
        <w:t>Minutes of June 7, 2021</w:t>
      </w:r>
    </w:p>
    <w:p w14:paraId="6C75CEE0" w14:textId="28E6AF3F" w:rsidR="00DB41EE" w:rsidRDefault="00A4517D" w:rsidP="00DB41EE">
      <w:pPr>
        <w:tabs>
          <w:tab w:val="left" w:pos="7170"/>
        </w:tabs>
      </w:pPr>
      <w:r w:rsidRPr="00D773BA">
        <w:rPr>
          <w:rFonts w:ascii="Times New Roman" w:hAnsi="Times New Roman" w:cs="Times New Roman"/>
        </w:rPr>
        <w:t xml:space="preserve">The regular meeting of the Cortland County </w:t>
      </w:r>
      <w:r>
        <w:rPr>
          <w:rFonts w:ascii="Times New Roman" w:hAnsi="Times New Roman" w:cs="Times New Roman"/>
        </w:rPr>
        <w:t>Industrial Development Agency</w:t>
      </w:r>
      <w:r w:rsidRPr="00D773BA">
        <w:rPr>
          <w:rFonts w:ascii="Times New Roman" w:hAnsi="Times New Roman" w:cs="Times New Roman"/>
        </w:rPr>
        <w:t xml:space="preserve"> was called to order by Chairman Michael McMahon at 12:</w:t>
      </w:r>
      <w:r>
        <w:rPr>
          <w:rFonts w:ascii="Times New Roman" w:hAnsi="Times New Roman" w:cs="Times New Roman"/>
        </w:rPr>
        <w:t>00</w:t>
      </w:r>
      <w:r w:rsidRPr="00D773BA">
        <w:rPr>
          <w:rFonts w:ascii="Times New Roman" w:hAnsi="Times New Roman" w:cs="Times New Roman"/>
        </w:rPr>
        <w:t xml:space="preserve"> P.M.  Per New York State Executive Order No. 202.1, the meeting was held remotely via the Zoom video conferencing platform.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41EE" w14:paraId="12535B38" w14:textId="77777777" w:rsidTr="00DB41EE">
        <w:tc>
          <w:tcPr>
            <w:tcW w:w="3116" w:type="dxa"/>
          </w:tcPr>
          <w:p w14:paraId="0CC66DCE" w14:textId="18683C0C" w:rsidR="00DB41EE" w:rsidRDefault="00C83680" w:rsidP="00DB41EE">
            <w:pPr>
              <w:tabs>
                <w:tab w:val="left" w:pos="7170"/>
              </w:tabs>
            </w:pPr>
            <w:r>
              <w:t>Michael McMahon</w:t>
            </w:r>
          </w:p>
        </w:tc>
        <w:tc>
          <w:tcPr>
            <w:tcW w:w="3117" w:type="dxa"/>
          </w:tcPr>
          <w:p w14:paraId="336F2578" w14:textId="462454E6" w:rsidR="00DB41EE" w:rsidRDefault="00C83680" w:rsidP="00DB41EE">
            <w:pPr>
              <w:tabs>
                <w:tab w:val="left" w:pos="7170"/>
              </w:tabs>
            </w:pPr>
            <w:r>
              <w:t>Chairman</w:t>
            </w:r>
          </w:p>
        </w:tc>
        <w:tc>
          <w:tcPr>
            <w:tcW w:w="3117" w:type="dxa"/>
          </w:tcPr>
          <w:p w14:paraId="49FD37D2" w14:textId="64025FF8" w:rsidR="00DB41EE" w:rsidRDefault="00C83680" w:rsidP="00DB41EE">
            <w:pPr>
              <w:tabs>
                <w:tab w:val="left" w:pos="7170"/>
              </w:tabs>
            </w:pPr>
            <w:r>
              <w:t>Present</w:t>
            </w:r>
          </w:p>
        </w:tc>
      </w:tr>
      <w:tr w:rsidR="00DB41EE" w14:paraId="451CB703" w14:textId="77777777" w:rsidTr="00DB41EE">
        <w:tc>
          <w:tcPr>
            <w:tcW w:w="3116" w:type="dxa"/>
          </w:tcPr>
          <w:p w14:paraId="22DF2459" w14:textId="1AF9E8E3" w:rsidR="00DB41EE" w:rsidRDefault="00C83680" w:rsidP="00DB41EE">
            <w:pPr>
              <w:tabs>
                <w:tab w:val="left" w:pos="7170"/>
              </w:tabs>
            </w:pPr>
            <w:r>
              <w:t xml:space="preserve">Clint Brooks </w:t>
            </w:r>
          </w:p>
        </w:tc>
        <w:tc>
          <w:tcPr>
            <w:tcW w:w="3117" w:type="dxa"/>
          </w:tcPr>
          <w:p w14:paraId="65823C3A" w14:textId="13B7C05C" w:rsidR="00DB41EE" w:rsidRDefault="00C83680" w:rsidP="00DB41EE">
            <w:pPr>
              <w:tabs>
                <w:tab w:val="left" w:pos="7170"/>
              </w:tabs>
            </w:pPr>
            <w:r>
              <w:t>Secretary</w:t>
            </w:r>
          </w:p>
        </w:tc>
        <w:tc>
          <w:tcPr>
            <w:tcW w:w="3117" w:type="dxa"/>
          </w:tcPr>
          <w:p w14:paraId="504D6B5D" w14:textId="09A06022" w:rsidR="00DB41EE" w:rsidRDefault="00C83680" w:rsidP="00DB41EE">
            <w:pPr>
              <w:tabs>
                <w:tab w:val="left" w:pos="7170"/>
              </w:tabs>
            </w:pPr>
            <w:r>
              <w:t xml:space="preserve">Present </w:t>
            </w:r>
          </w:p>
        </w:tc>
      </w:tr>
      <w:tr w:rsidR="00DB41EE" w14:paraId="7136C00A" w14:textId="77777777" w:rsidTr="00DB41EE">
        <w:tc>
          <w:tcPr>
            <w:tcW w:w="3116" w:type="dxa"/>
          </w:tcPr>
          <w:p w14:paraId="79A5BAF7" w14:textId="374FB188" w:rsidR="00DB41EE" w:rsidRDefault="00C83680" w:rsidP="00DB41EE">
            <w:pPr>
              <w:tabs>
                <w:tab w:val="left" w:pos="7170"/>
              </w:tabs>
            </w:pPr>
            <w:r>
              <w:t>Donald Richards</w:t>
            </w:r>
          </w:p>
        </w:tc>
        <w:tc>
          <w:tcPr>
            <w:tcW w:w="3117" w:type="dxa"/>
          </w:tcPr>
          <w:p w14:paraId="66027D81" w14:textId="31FBB81B" w:rsidR="00DB41EE" w:rsidRDefault="00C83680" w:rsidP="00DB41EE">
            <w:pPr>
              <w:tabs>
                <w:tab w:val="left" w:pos="7170"/>
              </w:tabs>
            </w:pPr>
            <w:r>
              <w:t>Member</w:t>
            </w:r>
          </w:p>
        </w:tc>
        <w:tc>
          <w:tcPr>
            <w:tcW w:w="3117" w:type="dxa"/>
          </w:tcPr>
          <w:p w14:paraId="0895ADBC" w14:textId="636B7967" w:rsidR="00DB41EE" w:rsidRDefault="00C83680" w:rsidP="00DB41EE">
            <w:pPr>
              <w:tabs>
                <w:tab w:val="left" w:pos="7170"/>
              </w:tabs>
            </w:pPr>
            <w:r>
              <w:t>Present</w:t>
            </w:r>
          </w:p>
        </w:tc>
      </w:tr>
      <w:tr w:rsidR="00DB41EE" w14:paraId="0F50D708" w14:textId="77777777" w:rsidTr="00DB41EE">
        <w:tc>
          <w:tcPr>
            <w:tcW w:w="3116" w:type="dxa"/>
          </w:tcPr>
          <w:p w14:paraId="5C72290E" w14:textId="710CF3FD" w:rsidR="00DB41EE" w:rsidRDefault="00C83680" w:rsidP="00DB41EE">
            <w:pPr>
              <w:tabs>
                <w:tab w:val="left" w:pos="7170"/>
              </w:tabs>
            </w:pPr>
            <w:r>
              <w:t>Johanna Ames</w:t>
            </w:r>
          </w:p>
        </w:tc>
        <w:tc>
          <w:tcPr>
            <w:tcW w:w="3117" w:type="dxa"/>
          </w:tcPr>
          <w:p w14:paraId="229DEDCE" w14:textId="1D7D7EE7" w:rsidR="00DB41EE" w:rsidRDefault="00C83680" w:rsidP="00DB41EE">
            <w:pPr>
              <w:tabs>
                <w:tab w:val="left" w:pos="7170"/>
              </w:tabs>
            </w:pPr>
            <w:r>
              <w:t>Member</w:t>
            </w:r>
          </w:p>
        </w:tc>
        <w:tc>
          <w:tcPr>
            <w:tcW w:w="3117" w:type="dxa"/>
          </w:tcPr>
          <w:p w14:paraId="1FB8CB02" w14:textId="4275A1E4" w:rsidR="00DB41EE" w:rsidRDefault="00C83680" w:rsidP="00DB41EE">
            <w:pPr>
              <w:tabs>
                <w:tab w:val="left" w:pos="7170"/>
              </w:tabs>
            </w:pPr>
            <w:r>
              <w:t>Remote</w:t>
            </w:r>
          </w:p>
        </w:tc>
      </w:tr>
      <w:tr w:rsidR="00DB41EE" w14:paraId="3A79DB7E" w14:textId="77777777" w:rsidTr="00DB41EE">
        <w:tc>
          <w:tcPr>
            <w:tcW w:w="3116" w:type="dxa"/>
          </w:tcPr>
          <w:p w14:paraId="2B561670" w14:textId="6203C9A0" w:rsidR="00DB41EE" w:rsidRDefault="00C83680" w:rsidP="00DB41EE">
            <w:pPr>
              <w:tabs>
                <w:tab w:val="left" w:pos="7170"/>
              </w:tabs>
            </w:pPr>
            <w:r>
              <w:t>John O. Reagan</w:t>
            </w:r>
          </w:p>
        </w:tc>
        <w:tc>
          <w:tcPr>
            <w:tcW w:w="3117" w:type="dxa"/>
          </w:tcPr>
          <w:p w14:paraId="20A799EF" w14:textId="2C46EA39" w:rsidR="00DB41EE" w:rsidRDefault="00C83680" w:rsidP="00DB41EE">
            <w:pPr>
              <w:tabs>
                <w:tab w:val="left" w:pos="7170"/>
              </w:tabs>
            </w:pPr>
            <w:r>
              <w:t xml:space="preserve">Member </w:t>
            </w:r>
          </w:p>
        </w:tc>
        <w:tc>
          <w:tcPr>
            <w:tcW w:w="3117" w:type="dxa"/>
          </w:tcPr>
          <w:p w14:paraId="58C93818" w14:textId="5F8A58CA" w:rsidR="00DB41EE" w:rsidRDefault="00C83680" w:rsidP="00DB41EE">
            <w:pPr>
              <w:tabs>
                <w:tab w:val="left" w:pos="7170"/>
              </w:tabs>
            </w:pPr>
            <w:r>
              <w:t>Present</w:t>
            </w:r>
          </w:p>
        </w:tc>
      </w:tr>
      <w:tr w:rsidR="00DB41EE" w14:paraId="39A337C9" w14:textId="77777777" w:rsidTr="00DB41EE">
        <w:tc>
          <w:tcPr>
            <w:tcW w:w="3116" w:type="dxa"/>
          </w:tcPr>
          <w:p w14:paraId="6FE64464" w14:textId="6119C5FA" w:rsidR="00DB41EE" w:rsidRDefault="00C83680" w:rsidP="00DB41EE">
            <w:pPr>
              <w:tabs>
                <w:tab w:val="left" w:pos="7170"/>
              </w:tabs>
            </w:pPr>
            <w:r>
              <w:t>Dr. Kathleen Burke</w:t>
            </w:r>
          </w:p>
        </w:tc>
        <w:tc>
          <w:tcPr>
            <w:tcW w:w="3117" w:type="dxa"/>
          </w:tcPr>
          <w:p w14:paraId="6FDAA570" w14:textId="4794C204" w:rsidR="00DB41EE" w:rsidRDefault="00C83680" w:rsidP="00DB41EE">
            <w:pPr>
              <w:tabs>
                <w:tab w:val="left" w:pos="7170"/>
              </w:tabs>
            </w:pPr>
            <w:r>
              <w:t>Member</w:t>
            </w:r>
          </w:p>
        </w:tc>
        <w:tc>
          <w:tcPr>
            <w:tcW w:w="3117" w:type="dxa"/>
          </w:tcPr>
          <w:p w14:paraId="3209B64B" w14:textId="0225D5E7" w:rsidR="00DB41EE" w:rsidRDefault="00C83680" w:rsidP="00DB41EE">
            <w:pPr>
              <w:tabs>
                <w:tab w:val="left" w:pos="7170"/>
              </w:tabs>
            </w:pPr>
            <w:r>
              <w:t xml:space="preserve">Remote </w:t>
            </w:r>
          </w:p>
        </w:tc>
      </w:tr>
      <w:tr w:rsidR="00DB41EE" w14:paraId="054CC8F2" w14:textId="77777777" w:rsidTr="00DB41EE">
        <w:tc>
          <w:tcPr>
            <w:tcW w:w="3116" w:type="dxa"/>
          </w:tcPr>
          <w:p w14:paraId="459FDA02" w14:textId="6D737787" w:rsidR="00DB41EE" w:rsidRDefault="00C83680" w:rsidP="00DB41EE">
            <w:pPr>
              <w:tabs>
                <w:tab w:val="left" w:pos="7170"/>
              </w:tabs>
            </w:pPr>
            <w:r>
              <w:t>Steve Compagni</w:t>
            </w:r>
          </w:p>
        </w:tc>
        <w:tc>
          <w:tcPr>
            <w:tcW w:w="3117" w:type="dxa"/>
          </w:tcPr>
          <w:p w14:paraId="207B5D37" w14:textId="0396DCE9" w:rsidR="00DB41EE" w:rsidRDefault="00C83680" w:rsidP="00DB41EE">
            <w:pPr>
              <w:tabs>
                <w:tab w:val="left" w:pos="7170"/>
              </w:tabs>
            </w:pPr>
            <w:r>
              <w:t>Member</w:t>
            </w:r>
          </w:p>
        </w:tc>
        <w:tc>
          <w:tcPr>
            <w:tcW w:w="3117" w:type="dxa"/>
          </w:tcPr>
          <w:p w14:paraId="37B3BC55" w14:textId="7427107D" w:rsidR="00DB41EE" w:rsidRDefault="00C83680" w:rsidP="00DB41EE">
            <w:pPr>
              <w:tabs>
                <w:tab w:val="left" w:pos="7170"/>
              </w:tabs>
            </w:pPr>
            <w:r>
              <w:t xml:space="preserve">Excused </w:t>
            </w:r>
          </w:p>
        </w:tc>
      </w:tr>
      <w:tr w:rsidR="00DB41EE" w14:paraId="6E32E7DA" w14:textId="77777777" w:rsidTr="00DB41EE">
        <w:tc>
          <w:tcPr>
            <w:tcW w:w="3116" w:type="dxa"/>
          </w:tcPr>
          <w:p w14:paraId="6DC5AB00" w14:textId="2407B77F" w:rsidR="00DB41EE" w:rsidRDefault="00ED6B75" w:rsidP="00DB41EE">
            <w:pPr>
              <w:tabs>
                <w:tab w:val="left" w:pos="7170"/>
              </w:tabs>
            </w:pPr>
            <w:r>
              <w:t>Garry VanGorder</w:t>
            </w:r>
          </w:p>
        </w:tc>
        <w:tc>
          <w:tcPr>
            <w:tcW w:w="3117" w:type="dxa"/>
          </w:tcPr>
          <w:p w14:paraId="533E1CF4" w14:textId="4FBFB612" w:rsidR="00DB41EE" w:rsidRDefault="00ED6B75" w:rsidP="00DB41EE">
            <w:pPr>
              <w:tabs>
                <w:tab w:val="left" w:pos="7170"/>
              </w:tabs>
            </w:pPr>
            <w:r>
              <w:t xml:space="preserve">Executive Director </w:t>
            </w:r>
          </w:p>
        </w:tc>
        <w:tc>
          <w:tcPr>
            <w:tcW w:w="3117" w:type="dxa"/>
          </w:tcPr>
          <w:p w14:paraId="10E9A385" w14:textId="3E9348D9" w:rsidR="00DB41EE" w:rsidRDefault="00ED6B75" w:rsidP="00DB41EE">
            <w:pPr>
              <w:tabs>
                <w:tab w:val="left" w:pos="7170"/>
              </w:tabs>
            </w:pPr>
            <w:r>
              <w:t>Present</w:t>
            </w:r>
          </w:p>
        </w:tc>
      </w:tr>
      <w:tr w:rsidR="00C83680" w14:paraId="61531571" w14:textId="77777777" w:rsidTr="00DB41EE">
        <w:tc>
          <w:tcPr>
            <w:tcW w:w="3116" w:type="dxa"/>
          </w:tcPr>
          <w:p w14:paraId="1CE6A720" w14:textId="6E6EDED4" w:rsidR="00C83680" w:rsidRDefault="00ED6B75" w:rsidP="00DB41EE">
            <w:pPr>
              <w:tabs>
                <w:tab w:val="left" w:pos="7170"/>
              </w:tabs>
            </w:pPr>
            <w:r>
              <w:t xml:space="preserve">Karen Niday </w:t>
            </w:r>
          </w:p>
        </w:tc>
        <w:tc>
          <w:tcPr>
            <w:tcW w:w="3117" w:type="dxa"/>
          </w:tcPr>
          <w:p w14:paraId="57A62741" w14:textId="4D632099" w:rsidR="00C83680" w:rsidRDefault="000309F2" w:rsidP="00DB41EE">
            <w:pPr>
              <w:tabs>
                <w:tab w:val="left" w:pos="7170"/>
              </w:tabs>
            </w:pPr>
            <w:r>
              <w:t>Chief Financial Officer</w:t>
            </w:r>
          </w:p>
        </w:tc>
        <w:tc>
          <w:tcPr>
            <w:tcW w:w="3117" w:type="dxa"/>
          </w:tcPr>
          <w:p w14:paraId="1C3CBE09" w14:textId="1E266450" w:rsidR="00C83680" w:rsidRDefault="000309F2" w:rsidP="00DB41EE">
            <w:pPr>
              <w:tabs>
                <w:tab w:val="left" w:pos="7170"/>
              </w:tabs>
            </w:pPr>
            <w:r>
              <w:t>Present</w:t>
            </w:r>
          </w:p>
        </w:tc>
      </w:tr>
      <w:tr w:rsidR="00C83680" w14:paraId="690B8C7B" w14:textId="77777777" w:rsidTr="00DB41EE">
        <w:tc>
          <w:tcPr>
            <w:tcW w:w="3116" w:type="dxa"/>
          </w:tcPr>
          <w:p w14:paraId="72EBAD86" w14:textId="30F7037F" w:rsidR="00C83680" w:rsidRDefault="000309F2" w:rsidP="00DB41EE">
            <w:pPr>
              <w:tabs>
                <w:tab w:val="left" w:pos="7170"/>
              </w:tabs>
            </w:pPr>
            <w:r>
              <w:t>John Sidd</w:t>
            </w:r>
          </w:p>
        </w:tc>
        <w:tc>
          <w:tcPr>
            <w:tcW w:w="3117" w:type="dxa"/>
          </w:tcPr>
          <w:p w14:paraId="566CECE8" w14:textId="594AD51C" w:rsidR="00C83680" w:rsidRDefault="000309F2" w:rsidP="00DB41EE">
            <w:pPr>
              <w:tabs>
                <w:tab w:val="left" w:pos="7170"/>
              </w:tabs>
            </w:pPr>
            <w:r>
              <w:t>Agency Counsel</w:t>
            </w:r>
          </w:p>
        </w:tc>
        <w:tc>
          <w:tcPr>
            <w:tcW w:w="3117" w:type="dxa"/>
          </w:tcPr>
          <w:p w14:paraId="2BC96A9B" w14:textId="0E4DDA17" w:rsidR="00C83680" w:rsidRDefault="000309F2" w:rsidP="00DB41EE">
            <w:pPr>
              <w:tabs>
                <w:tab w:val="left" w:pos="7170"/>
              </w:tabs>
            </w:pPr>
            <w:r>
              <w:t>Remote</w:t>
            </w:r>
          </w:p>
        </w:tc>
      </w:tr>
      <w:tr w:rsidR="00C83680" w14:paraId="6BC72526" w14:textId="77777777" w:rsidTr="00DB41EE">
        <w:tc>
          <w:tcPr>
            <w:tcW w:w="3116" w:type="dxa"/>
          </w:tcPr>
          <w:p w14:paraId="49BA2F9F" w14:textId="4AC982BD" w:rsidR="00C83680" w:rsidRDefault="000309F2" w:rsidP="00DB41EE">
            <w:pPr>
              <w:tabs>
                <w:tab w:val="left" w:pos="7170"/>
              </w:tabs>
            </w:pPr>
            <w:r>
              <w:t>Eric Mulvihill</w:t>
            </w:r>
          </w:p>
        </w:tc>
        <w:tc>
          <w:tcPr>
            <w:tcW w:w="3117" w:type="dxa"/>
          </w:tcPr>
          <w:p w14:paraId="06C1C686" w14:textId="429343E4" w:rsidR="00C83680" w:rsidRDefault="000309F2" w:rsidP="00DB41EE">
            <w:pPr>
              <w:tabs>
                <w:tab w:val="left" w:pos="7170"/>
              </w:tabs>
            </w:pPr>
            <w:r>
              <w:t>Development Specialist</w:t>
            </w:r>
          </w:p>
        </w:tc>
        <w:tc>
          <w:tcPr>
            <w:tcW w:w="3117" w:type="dxa"/>
          </w:tcPr>
          <w:p w14:paraId="52E9BB66" w14:textId="57064F63" w:rsidR="00C83680" w:rsidRDefault="000309F2" w:rsidP="00DB41EE">
            <w:pPr>
              <w:tabs>
                <w:tab w:val="left" w:pos="7170"/>
              </w:tabs>
            </w:pPr>
            <w:r>
              <w:t>Present</w:t>
            </w:r>
          </w:p>
        </w:tc>
      </w:tr>
      <w:tr w:rsidR="00C83680" w14:paraId="78CA7E19" w14:textId="77777777" w:rsidTr="00DB41EE">
        <w:tc>
          <w:tcPr>
            <w:tcW w:w="3116" w:type="dxa"/>
          </w:tcPr>
          <w:p w14:paraId="2D91485F" w14:textId="313FFE37" w:rsidR="00C83680" w:rsidRDefault="000309F2" w:rsidP="00DB41EE">
            <w:pPr>
              <w:tabs>
                <w:tab w:val="left" w:pos="7170"/>
              </w:tabs>
            </w:pPr>
            <w:r>
              <w:t>Marie Weiss</w:t>
            </w:r>
          </w:p>
        </w:tc>
        <w:tc>
          <w:tcPr>
            <w:tcW w:w="3117" w:type="dxa"/>
          </w:tcPr>
          <w:p w14:paraId="3992228E" w14:textId="5798A2F0" w:rsidR="00C83680" w:rsidRDefault="000309F2" w:rsidP="00DB41EE">
            <w:pPr>
              <w:tabs>
                <w:tab w:val="left" w:pos="7170"/>
              </w:tabs>
            </w:pPr>
            <w:r>
              <w:t>Guest</w:t>
            </w:r>
          </w:p>
        </w:tc>
        <w:tc>
          <w:tcPr>
            <w:tcW w:w="3117" w:type="dxa"/>
          </w:tcPr>
          <w:p w14:paraId="36446459" w14:textId="78FB5B9C" w:rsidR="00C83680" w:rsidRDefault="000309F2" w:rsidP="00DB41EE">
            <w:pPr>
              <w:tabs>
                <w:tab w:val="left" w:pos="7170"/>
              </w:tabs>
            </w:pPr>
            <w:r>
              <w:t>Remote</w:t>
            </w:r>
          </w:p>
        </w:tc>
      </w:tr>
      <w:tr w:rsidR="000309F2" w14:paraId="16FFA910" w14:textId="77777777" w:rsidTr="00DB41EE">
        <w:tc>
          <w:tcPr>
            <w:tcW w:w="3116" w:type="dxa"/>
          </w:tcPr>
          <w:p w14:paraId="1E6F8A1B" w14:textId="7C192766" w:rsidR="000309F2" w:rsidRDefault="000309F2" w:rsidP="00DB41EE">
            <w:pPr>
              <w:tabs>
                <w:tab w:val="left" w:pos="7170"/>
              </w:tabs>
            </w:pPr>
            <w:r>
              <w:t xml:space="preserve">Paul Dries </w:t>
            </w:r>
          </w:p>
        </w:tc>
        <w:tc>
          <w:tcPr>
            <w:tcW w:w="3117" w:type="dxa"/>
          </w:tcPr>
          <w:p w14:paraId="3811F7FD" w14:textId="0F3B6DBF" w:rsidR="000309F2" w:rsidRDefault="000309F2" w:rsidP="00DB41EE">
            <w:pPr>
              <w:tabs>
                <w:tab w:val="left" w:pos="7170"/>
              </w:tabs>
            </w:pPr>
            <w:r>
              <w:t xml:space="preserve">BDC Director </w:t>
            </w:r>
          </w:p>
        </w:tc>
        <w:tc>
          <w:tcPr>
            <w:tcW w:w="3117" w:type="dxa"/>
          </w:tcPr>
          <w:p w14:paraId="24637802" w14:textId="4150B1BB" w:rsidR="000309F2" w:rsidRDefault="000309F2" w:rsidP="00DB41EE">
            <w:pPr>
              <w:tabs>
                <w:tab w:val="left" w:pos="7170"/>
              </w:tabs>
            </w:pPr>
            <w:r>
              <w:t>Remote</w:t>
            </w:r>
          </w:p>
        </w:tc>
      </w:tr>
      <w:tr w:rsidR="000309F2" w14:paraId="4EF3B447" w14:textId="77777777" w:rsidTr="00DB41EE">
        <w:tc>
          <w:tcPr>
            <w:tcW w:w="3116" w:type="dxa"/>
          </w:tcPr>
          <w:p w14:paraId="4DEF70DA" w14:textId="77777777" w:rsidR="000309F2" w:rsidRDefault="000309F2" w:rsidP="00DB41EE">
            <w:pPr>
              <w:tabs>
                <w:tab w:val="left" w:pos="7170"/>
              </w:tabs>
            </w:pPr>
          </w:p>
        </w:tc>
        <w:tc>
          <w:tcPr>
            <w:tcW w:w="3117" w:type="dxa"/>
          </w:tcPr>
          <w:p w14:paraId="75C9321C" w14:textId="77777777" w:rsidR="000309F2" w:rsidRDefault="000309F2" w:rsidP="00DB41EE">
            <w:pPr>
              <w:tabs>
                <w:tab w:val="left" w:pos="7170"/>
              </w:tabs>
            </w:pPr>
          </w:p>
        </w:tc>
        <w:tc>
          <w:tcPr>
            <w:tcW w:w="3117" w:type="dxa"/>
          </w:tcPr>
          <w:p w14:paraId="429450FC" w14:textId="77777777" w:rsidR="000309F2" w:rsidRDefault="000309F2" w:rsidP="00DB41EE">
            <w:pPr>
              <w:tabs>
                <w:tab w:val="left" w:pos="7170"/>
              </w:tabs>
            </w:pPr>
          </w:p>
        </w:tc>
      </w:tr>
    </w:tbl>
    <w:p w14:paraId="1331EFD3" w14:textId="77777777" w:rsidR="000309F2" w:rsidRDefault="000309F2" w:rsidP="00DB41EE">
      <w:pPr>
        <w:tabs>
          <w:tab w:val="left" w:pos="7170"/>
        </w:tabs>
      </w:pPr>
    </w:p>
    <w:p w14:paraId="50A001E8" w14:textId="77777777" w:rsidR="000309F2" w:rsidRDefault="000309F2" w:rsidP="00DB41EE">
      <w:pPr>
        <w:tabs>
          <w:tab w:val="left" w:pos="7170"/>
        </w:tabs>
      </w:pPr>
    </w:p>
    <w:p w14:paraId="6174BA8D" w14:textId="5A6B986C" w:rsidR="00122561" w:rsidRPr="009315EA" w:rsidRDefault="000309F2" w:rsidP="00DB41EE">
      <w:pPr>
        <w:tabs>
          <w:tab w:val="left" w:pos="7170"/>
        </w:tabs>
        <w:rPr>
          <w:rFonts w:ascii="Times New Roman" w:hAnsi="Times New Roman" w:cs="Times New Roman"/>
        </w:rPr>
      </w:pPr>
      <w:r w:rsidRPr="009315EA">
        <w:rPr>
          <w:rFonts w:ascii="Times New Roman" w:hAnsi="Times New Roman" w:cs="Times New Roman"/>
          <w:b/>
          <w:bCs/>
        </w:rPr>
        <w:t xml:space="preserve">Minutes </w:t>
      </w:r>
      <w:r w:rsidRPr="009315EA">
        <w:rPr>
          <w:rFonts w:ascii="Times New Roman" w:hAnsi="Times New Roman" w:cs="Times New Roman"/>
        </w:rPr>
        <w:t xml:space="preserve">– Chairman Michael McMahon made a motion to accept the minutes of the March 8, 2021, meeting. Mr. Reagan seconded the motion; all voting in favor, none opposed. The motion carried. </w:t>
      </w:r>
    </w:p>
    <w:p w14:paraId="7B4124BA" w14:textId="77777777" w:rsidR="0079528F" w:rsidRPr="009315EA" w:rsidRDefault="00122561" w:rsidP="00DB41EE">
      <w:pPr>
        <w:tabs>
          <w:tab w:val="left" w:pos="7170"/>
        </w:tabs>
        <w:rPr>
          <w:rFonts w:ascii="Times New Roman" w:hAnsi="Times New Roman" w:cs="Times New Roman"/>
        </w:rPr>
      </w:pPr>
      <w:r w:rsidRPr="009315EA">
        <w:rPr>
          <w:rFonts w:ascii="Times New Roman" w:hAnsi="Times New Roman" w:cs="Times New Roman"/>
          <w:b/>
          <w:bCs/>
        </w:rPr>
        <w:t>New Business</w:t>
      </w:r>
      <w:r w:rsidRPr="009315EA">
        <w:rPr>
          <w:rFonts w:ascii="Times New Roman" w:hAnsi="Times New Roman" w:cs="Times New Roman"/>
        </w:rPr>
        <w:t xml:space="preserve"> </w:t>
      </w:r>
      <w:r w:rsidR="0079528F" w:rsidRPr="009315EA">
        <w:rPr>
          <w:rFonts w:ascii="Times New Roman" w:hAnsi="Times New Roman" w:cs="Times New Roman"/>
        </w:rPr>
        <w:t>– Resolution 2021-06-07-01, A Resolution of the Cortland County Industrial Development Agency Issuing an Amended Negative Declaration Pursuant to the New York State Environmental Quality Review Act (SEQRA) Relative to a Development Project by Locust Solar, LLC.</w:t>
      </w:r>
    </w:p>
    <w:p w14:paraId="75D18A91" w14:textId="77777777" w:rsidR="0079528F" w:rsidRPr="009315EA" w:rsidRDefault="0079528F" w:rsidP="00DB41EE">
      <w:pPr>
        <w:tabs>
          <w:tab w:val="left" w:pos="7170"/>
        </w:tabs>
        <w:rPr>
          <w:rFonts w:ascii="Times New Roman" w:hAnsi="Times New Roman" w:cs="Times New Roman"/>
        </w:rPr>
      </w:pPr>
      <w:r w:rsidRPr="009315EA">
        <w:rPr>
          <w:rFonts w:ascii="Times New Roman" w:hAnsi="Times New Roman" w:cs="Times New Roman"/>
        </w:rPr>
        <w:t>Mr. Sidd provided the Board with background for the proposed resolution. Chairman McMahon made a motion to adopt the resolution as presented, Mr. Brooks seconded the motion. All members voting in favor, none opposed; the motion was adopted unanimously.</w:t>
      </w:r>
    </w:p>
    <w:p w14:paraId="7312C8E0" w14:textId="5525A710" w:rsidR="00C86B86" w:rsidRPr="009315EA" w:rsidRDefault="007E29B9" w:rsidP="00DB41EE">
      <w:pPr>
        <w:tabs>
          <w:tab w:val="left" w:pos="7170"/>
        </w:tabs>
        <w:rPr>
          <w:rFonts w:ascii="Times New Roman" w:hAnsi="Times New Roman" w:cs="Times New Roman"/>
        </w:rPr>
      </w:pPr>
      <w:r w:rsidRPr="009315EA">
        <w:rPr>
          <w:rFonts w:ascii="Times New Roman" w:hAnsi="Times New Roman" w:cs="Times New Roman"/>
          <w:b/>
          <w:bCs/>
        </w:rPr>
        <w:t xml:space="preserve">Financials – </w:t>
      </w:r>
      <w:r w:rsidRPr="009315EA">
        <w:rPr>
          <w:rFonts w:ascii="Times New Roman" w:hAnsi="Times New Roman" w:cs="Times New Roman"/>
        </w:rPr>
        <w:t>Ms. Niday reviewed</w:t>
      </w:r>
      <w:r w:rsidRPr="009315EA">
        <w:rPr>
          <w:rFonts w:ascii="Times New Roman" w:hAnsi="Times New Roman" w:cs="Times New Roman"/>
          <w:b/>
          <w:bCs/>
        </w:rPr>
        <w:t xml:space="preserve"> </w:t>
      </w:r>
      <w:r w:rsidRPr="009315EA">
        <w:rPr>
          <w:rFonts w:ascii="Times New Roman" w:hAnsi="Times New Roman" w:cs="Times New Roman"/>
        </w:rPr>
        <w:t>the monthly</w:t>
      </w:r>
      <w:r w:rsidR="00C86B86" w:rsidRPr="009315EA">
        <w:rPr>
          <w:rFonts w:ascii="Times New Roman" w:hAnsi="Times New Roman" w:cs="Times New Roman"/>
        </w:rPr>
        <w:t xml:space="preserve"> financial reports, she discussed the opening of a new certificate of deposit.</w:t>
      </w:r>
    </w:p>
    <w:p w14:paraId="37EE3A77" w14:textId="2D0DD8DF" w:rsidR="00E70324" w:rsidRPr="009315EA" w:rsidRDefault="00C86B86" w:rsidP="00DB41EE">
      <w:pPr>
        <w:tabs>
          <w:tab w:val="left" w:pos="7170"/>
        </w:tabs>
        <w:rPr>
          <w:rFonts w:ascii="Times New Roman" w:hAnsi="Times New Roman" w:cs="Times New Roman"/>
          <w:b/>
          <w:bCs/>
        </w:rPr>
      </w:pPr>
      <w:r w:rsidRPr="009315EA">
        <w:rPr>
          <w:rFonts w:ascii="Times New Roman" w:hAnsi="Times New Roman" w:cs="Times New Roman"/>
          <w:b/>
          <w:bCs/>
        </w:rPr>
        <w:t>Adjourn -</w:t>
      </w:r>
      <w:r w:rsidRPr="009315EA">
        <w:rPr>
          <w:rFonts w:ascii="Times New Roman" w:hAnsi="Times New Roman" w:cs="Times New Roman"/>
        </w:rPr>
        <w:t>Chairman McMahon</w:t>
      </w:r>
      <w:r w:rsidRPr="009315EA">
        <w:rPr>
          <w:rFonts w:ascii="Times New Roman" w:hAnsi="Times New Roman" w:cs="Times New Roman"/>
          <w:b/>
          <w:bCs/>
        </w:rPr>
        <w:t xml:space="preserve"> </w:t>
      </w:r>
      <w:r w:rsidRPr="009315EA">
        <w:rPr>
          <w:rFonts w:ascii="Times New Roman" w:hAnsi="Times New Roman" w:cs="Times New Roman"/>
        </w:rPr>
        <w:t>adjourned the meeting at 12:10 PM</w:t>
      </w:r>
      <w:r w:rsidR="00E70324" w:rsidRPr="009315EA">
        <w:rPr>
          <w:rFonts w:ascii="Times New Roman" w:hAnsi="Times New Roman" w:cs="Times New Roman"/>
          <w:b/>
          <w:bCs/>
        </w:rPr>
        <w:tab/>
      </w:r>
    </w:p>
    <w:sectPr w:rsidR="00E70324" w:rsidRPr="00931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4"/>
    <w:rsid w:val="000309F2"/>
    <w:rsid w:val="00122561"/>
    <w:rsid w:val="0079528F"/>
    <w:rsid w:val="007E29B9"/>
    <w:rsid w:val="009315EA"/>
    <w:rsid w:val="009A0FAF"/>
    <w:rsid w:val="00A4517D"/>
    <w:rsid w:val="00C57ABC"/>
    <w:rsid w:val="00C83680"/>
    <w:rsid w:val="00C86B86"/>
    <w:rsid w:val="00CF27FF"/>
    <w:rsid w:val="00D92531"/>
    <w:rsid w:val="00DB41EE"/>
    <w:rsid w:val="00E70324"/>
    <w:rsid w:val="00E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03DD"/>
  <w15:chartTrackingRefBased/>
  <w15:docId w15:val="{81970257-73CF-4A02-8C02-CA64DDD3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Mulvihill</dc:creator>
  <cp:keywords/>
  <dc:description/>
  <cp:lastModifiedBy>Eric Mulvihill</cp:lastModifiedBy>
  <cp:revision>5</cp:revision>
  <dcterms:created xsi:type="dcterms:W3CDTF">2021-06-08T19:37:00Z</dcterms:created>
  <dcterms:modified xsi:type="dcterms:W3CDTF">2021-06-17T13:12:00Z</dcterms:modified>
</cp:coreProperties>
</file>