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24FDF" w14:textId="1940E1E7" w:rsidR="006324E8" w:rsidRPr="005835B0" w:rsidRDefault="006324E8" w:rsidP="006324E8">
      <w:pPr>
        <w:rPr>
          <w:b/>
          <w:sz w:val="28"/>
          <w:szCs w:val="28"/>
        </w:rPr>
      </w:pPr>
      <w:r w:rsidRPr="006324E8">
        <w:rPr>
          <w:b/>
          <w:noProof/>
          <w:color w:val="0070C0"/>
          <w:sz w:val="40"/>
          <w:szCs w:val="40"/>
        </w:rPr>
        <w:t>Cortland County Development Corporation</w:t>
      </w:r>
      <w:r>
        <w:rPr>
          <w:b/>
          <w:noProof/>
        </w:rPr>
        <w:br/>
      </w:r>
      <w:r>
        <w:rPr>
          <w:b/>
          <w:noProof/>
        </w:rPr>
        <w:br/>
      </w:r>
      <w:r>
        <w:rPr>
          <w:b/>
        </w:rPr>
        <w:br/>
      </w:r>
      <w:r w:rsidRPr="005835B0">
        <w:rPr>
          <w:b/>
          <w:sz w:val="28"/>
          <w:szCs w:val="28"/>
        </w:rPr>
        <w:t>AGENDA</w:t>
      </w:r>
      <w:r w:rsidRPr="005835B0">
        <w:rPr>
          <w:b/>
          <w:sz w:val="28"/>
          <w:szCs w:val="28"/>
        </w:rPr>
        <w:br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:00 p.m., September 14</w:t>
      </w:r>
      <w:r w:rsidRPr="005835B0">
        <w:rPr>
          <w:b/>
          <w:sz w:val="28"/>
          <w:szCs w:val="28"/>
        </w:rPr>
        <w:t>, 2020</w:t>
      </w:r>
      <w:r w:rsidRPr="005835B0">
        <w:rPr>
          <w:b/>
          <w:sz w:val="28"/>
          <w:szCs w:val="28"/>
        </w:rPr>
        <w:br/>
      </w:r>
      <w:r>
        <w:rPr>
          <w:b/>
          <w:sz w:val="28"/>
          <w:szCs w:val="28"/>
        </w:rPr>
        <w:t>(Zoom meeting)</w:t>
      </w:r>
    </w:p>
    <w:p w14:paraId="259EE412" w14:textId="77777777" w:rsidR="006324E8" w:rsidRPr="005835B0" w:rsidRDefault="006324E8" w:rsidP="006324E8">
      <w:pPr>
        <w:rPr>
          <w:sz w:val="28"/>
          <w:szCs w:val="28"/>
          <w:u w:val="single"/>
        </w:rPr>
      </w:pPr>
      <w:r w:rsidRPr="005835B0">
        <w:rPr>
          <w:b/>
          <w:sz w:val="28"/>
          <w:szCs w:val="28"/>
        </w:rPr>
        <w:br/>
      </w:r>
      <w:r w:rsidRPr="005835B0">
        <w:rPr>
          <w:sz w:val="28"/>
          <w:szCs w:val="28"/>
          <w:u w:val="single"/>
        </w:rPr>
        <w:t>Roll Call</w:t>
      </w:r>
      <w:r>
        <w:rPr>
          <w:sz w:val="28"/>
          <w:szCs w:val="28"/>
          <w:u w:val="single"/>
        </w:rPr>
        <w:br/>
      </w:r>
    </w:p>
    <w:p w14:paraId="5BA05A02" w14:textId="77777777" w:rsidR="006324E8" w:rsidRPr="00FF23BB" w:rsidRDefault="006324E8" w:rsidP="006324E8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Approval of Minutes</w:t>
      </w:r>
    </w:p>
    <w:p w14:paraId="31A9E5E7" w14:textId="77777777" w:rsidR="006324E8" w:rsidRPr="005835B0" w:rsidRDefault="006324E8" w:rsidP="006324E8">
      <w:pPr>
        <w:rPr>
          <w:sz w:val="28"/>
          <w:szCs w:val="28"/>
        </w:rPr>
      </w:pPr>
    </w:p>
    <w:p w14:paraId="5DE5AD53" w14:textId="77777777" w:rsidR="006324E8" w:rsidRDefault="006324E8" w:rsidP="006324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</w:t>
      </w:r>
    </w:p>
    <w:p w14:paraId="4F374442" w14:textId="5FBA4CC7" w:rsidR="006324E8" w:rsidRPr="007B1A72" w:rsidRDefault="006324E8" w:rsidP="006324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B1A72">
        <w:rPr>
          <w:sz w:val="28"/>
          <w:szCs w:val="28"/>
        </w:rPr>
        <w:t>202</w:t>
      </w:r>
      <w:r w:rsidR="00535CD7">
        <w:rPr>
          <w:sz w:val="28"/>
          <w:szCs w:val="28"/>
        </w:rPr>
        <w:t>1</w:t>
      </w:r>
      <w:r w:rsidRPr="007B1A72">
        <w:rPr>
          <w:sz w:val="28"/>
          <w:szCs w:val="28"/>
        </w:rPr>
        <w:t xml:space="preserve"> </w:t>
      </w:r>
      <w:r>
        <w:rPr>
          <w:sz w:val="28"/>
          <w:szCs w:val="28"/>
        </w:rPr>
        <w:t>CDC</w:t>
      </w:r>
      <w:r w:rsidRPr="007B1A72">
        <w:rPr>
          <w:sz w:val="28"/>
          <w:szCs w:val="28"/>
        </w:rPr>
        <w:t xml:space="preserve"> Budget</w:t>
      </w:r>
      <w:r>
        <w:rPr>
          <w:sz w:val="28"/>
          <w:szCs w:val="28"/>
        </w:rPr>
        <w:br/>
      </w:r>
    </w:p>
    <w:p w14:paraId="16428287" w14:textId="55AB8AC2" w:rsidR="006324E8" w:rsidRPr="007B1A72" w:rsidRDefault="006324E8" w:rsidP="006324E8">
      <w:pPr>
        <w:rPr>
          <w:sz w:val="28"/>
          <w:szCs w:val="28"/>
          <w:u w:val="single"/>
        </w:rPr>
      </w:pPr>
      <w:r w:rsidRPr="007B1A72">
        <w:rPr>
          <w:sz w:val="28"/>
          <w:szCs w:val="28"/>
          <w:u w:val="single"/>
        </w:rPr>
        <w:t>Reports</w:t>
      </w:r>
    </w:p>
    <w:p w14:paraId="109633C3" w14:textId="77777777" w:rsidR="006324E8" w:rsidRDefault="006324E8" w:rsidP="006324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5B0">
        <w:rPr>
          <w:sz w:val="28"/>
          <w:szCs w:val="28"/>
        </w:rPr>
        <w:t>Finance Report</w:t>
      </w:r>
    </w:p>
    <w:p w14:paraId="292199E7" w14:textId="77777777" w:rsidR="006324E8" w:rsidRDefault="006324E8" w:rsidP="006324E8">
      <w:pPr>
        <w:rPr>
          <w:sz w:val="28"/>
          <w:szCs w:val="28"/>
        </w:rPr>
      </w:pPr>
    </w:p>
    <w:p w14:paraId="0919ECB1" w14:textId="77777777" w:rsidR="006324E8" w:rsidRPr="005835B0" w:rsidRDefault="006324E8" w:rsidP="006324E8">
      <w:pPr>
        <w:rPr>
          <w:sz w:val="28"/>
          <w:szCs w:val="28"/>
          <w:u w:val="single"/>
        </w:rPr>
      </w:pPr>
      <w:r w:rsidRPr="005835B0">
        <w:rPr>
          <w:sz w:val="28"/>
          <w:szCs w:val="28"/>
          <w:u w:val="single"/>
        </w:rPr>
        <w:t>Adjourn</w:t>
      </w:r>
      <w:r w:rsidRPr="005835B0">
        <w:rPr>
          <w:sz w:val="28"/>
          <w:szCs w:val="28"/>
          <w:u w:val="single"/>
        </w:rPr>
        <w:br/>
      </w:r>
      <w:r w:rsidRPr="005835B0">
        <w:rPr>
          <w:sz w:val="28"/>
          <w:szCs w:val="28"/>
          <w:u w:val="single"/>
        </w:rPr>
        <w:br/>
      </w:r>
    </w:p>
    <w:p w14:paraId="4299F780" w14:textId="77777777" w:rsidR="006324E8" w:rsidRPr="0070096C" w:rsidRDefault="006324E8" w:rsidP="006324E8">
      <w:pPr>
        <w:rPr>
          <w:b/>
        </w:rPr>
      </w:pPr>
    </w:p>
    <w:p w14:paraId="74B239AD" w14:textId="77777777" w:rsidR="00691C74" w:rsidRDefault="00691C74"/>
    <w:sectPr w:rsidR="0069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D2B"/>
    <w:multiLevelType w:val="hybridMultilevel"/>
    <w:tmpl w:val="C0FCFDAC"/>
    <w:lvl w:ilvl="0" w:tplc="F3326B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E8"/>
    <w:rsid w:val="00535CD7"/>
    <w:rsid w:val="006324E8"/>
    <w:rsid w:val="006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F5B1B"/>
  <w15:chartTrackingRefBased/>
  <w15:docId w15:val="{80B9E55F-7900-4AD0-A8AA-85878DF2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VanGorder</dc:creator>
  <cp:keywords/>
  <dc:description/>
  <cp:lastModifiedBy>Garry VanGorder</cp:lastModifiedBy>
  <cp:revision>3</cp:revision>
  <cp:lastPrinted>2020-09-10T18:34:00Z</cp:lastPrinted>
  <dcterms:created xsi:type="dcterms:W3CDTF">2020-09-10T18:31:00Z</dcterms:created>
  <dcterms:modified xsi:type="dcterms:W3CDTF">2020-09-10T18:35:00Z</dcterms:modified>
</cp:coreProperties>
</file>